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D6" w:rsidRDefault="00001E98">
      <w:pPr>
        <w:rPr>
          <w:rFonts w:ascii="Arial" w:hAnsi="Arial"/>
          <w:b/>
          <w:bCs/>
          <w:lang w:bidi="ar-SA"/>
        </w:rPr>
      </w:pPr>
      <w:r>
        <w:rPr>
          <w:rFonts w:ascii="Arial" w:hAnsi="Arial"/>
          <w:b/>
          <w:bCs/>
          <w:lang w:bidi="ar-SA"/>
        </w:rPr>
        <w:t>Doelen en ambities NAAM VOORNAAM DATUM</w:t>
      </w:r>
    </w:p>
    <w:p w:rsidR="002052D6" w:rsidRDefault="002052D6"/>
    <w:p w:rsidR="002052D6" w:rsidRDefault="00001E98">
      <w:pPr>
        <w:pStyle w:val="Tekstblok"/>
        <w:rPr>
          <w:rFonts w:ascii="Arial" w:eastAsia="Calibri" w:hAnsi="Arial"/>
          <w:lang w:bidi="ar-SA"/>
        </w:rPr>
      </w:pPr>
      <w:r>
        <w:rPr>
          <w:rFonts w:ascii="Arial" w:eastAsia="Calibri" w:hAnsi="Arial"/>
          <w:color w:val="000000"/>
          <w:lang w:bidi="ar-SA"/>
        </w:rPr>
        <w:t xml:space="preserve">Dit onderdeel van mijn portfolio is een Persoonlijk Ontwikkelingsplan (POP) en bevat mijn doelen en ambities. Het geeft aan wat ik op korte, middellange en lange termijn wil bereiken en via welke subdoelen ik dat ga doen. </w:t>
      </w:r>
      <w:r>
        <w:rPr>
          <w:rFonts w:ascii="Arial" w:eastAsia="Calibri" w:hAnsi="Arial"/>
          <w:lang w:bidi="ar-SA"/>
        </w:rPr>
        <w:t xml:space="preserve">Hieronder werk ik het zodanig uit, dat begeleiders vanuit de opleiding en eventueel de praktijk hier rekening mee kunnen houden bij het bedenken van leerstof en opdrachten op maat. </w:t>
      </w:r>
    </w:p>
    <w:p w:rsidR="002052D6" w:rsidRDefault="00001E98">
      <w:pPr>
        <w:pStyle w:val="Tekstblok"/>
        <w:rPr>
          <w:rFonts w:ascii="Arial" w:eastAsia="Calibri" w:hAnsi="Arial"/>
          <w:lang w:bidi="ar-SA"/>
        </w:rPr>
      </w:pPr>
      <w:r>
        <w:rPr>
          <w:rFonts w:ascii="Arial" w:eastAsia="Calibri" w:hAnsi="Arial"/>
          <w:b/>
          <w:lang w:bidi="ar-SA"/>
        </w:rPr>
        <w:t>Uitwerking per doel, waarbij steeds aan bod komen:</w:t>
      </w:r>
      <w:r>
        <w:rPr>
          <w:rFonts w:ascii="Arial" w:eastAsia="Calibri" w:hAnsi="Arial"/>
          <w:b/>
          <w:lang w:bidi="ar-SA"/>
        </w:rPr>
        <w:br/>
      </w:r>
      <w:r>
        <w:rPr>
          <w:rFonts w:ascii="Arial" w:eastAsia="Calibri" w:hAnsi="Arial"/>
          <w:lang w:bidi="ar-SA"/>
        </w:rPr>
        <w:t>- Beschrijving van het doel</w:t>
      </w:r>
      <w:r>
        <w:rPr>
          <w:rFonts w:ascii="Arial" w:eastAsia="Calibri" w:hAnsi="Arial"/>
          <w:lang w:bidi="ar-SA"/>
        </w:rPr>
        <w:br/>
        <w:t>- Prioriteit</w:t>
      </w:r>
      <w:r>
        <w:rPr>
          <w:rFonts w:ascii="Arial" w:eastAsia="Calibri" w:hAnsi="Arial"/>
          <w:lang w:bidi="ar-SA"/>
        </w:rPr>
        <w:br/>
        <w:t>- Status</w:t>
      </w:r>
      <w:r>
        <w:rPr>
          <w:rFonts w:ascii="Arial" w:eastAsia="Calibri" w:hAnsi="Arial"/>
          <w:lang w:bidi="ar-SA"/>
        </w:rPr>
        <w:br/>
        <w:t>- Eventuele subdoelen.</w:t>
      </w:r>
    </w:p>
    <w:p w:rsidR="002052D6" w:rsidRDefault="002052D6">
      <w:pPr>
        <w:pStyle w:val="Tekstblok"/>
      </w:pPr>
    </w:p>
    <w:tbl>
      <w:tblPr>
        <w:tblW w:w="0" w:type="auto"/>
        <w:tblInd w:w="-13" w:type="dxa"/>
        <w:tblBorders>
          <w:top w:val="single" w:sz="2" w:space="0" w:color="000001"/>
          <w:left w:val="single" w:sz="2" w:space="0" w:color="000001"/>
          <w:bottom w:val="single" w:sz="2" w:space="0" w:color="000001"/>
          <w:right w:val="nil"/>
          <w:insideH w:val="single" w:sz="2" w:space="0" w:color="000001"/>
          <w:insideV w:val="nil"/>
        </w:tblBorders>
        <w:tblCellMar>
          <w:left w:w="105" w:type="dxa"/>
        </w:tblCellMar>
        <w:tblLook w:val="04A0" w:firstRow="1" w:lastRow="0" w:firstColumn="1" w:lastColumn="0" w:noHBand="0" w:noVBand="1"/>
      </w:tblPr>
      <w:tblGrid>
        <w:gridCol w:w="536"/>
        <w:gridCol w:w="4961"/>
        <w:gridCol w:w="5322"/>
        <w:gridCol w:w="1466"/>
        <w:gridCol w:w="2285"/>
      </w:tblGrid>
      <w:tr w:rsidR="002052D6">
        <w:tc>
          <w:tcPr>
            <w:tcW w:w="536"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2052D6"/>
        </w:tc>
        <w:tc>
          <w:tcPr>
            <w:tcW w:w="4961"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001E98">
            <w:pPr>
              <w:rPr>
                <w:rFonts w:ascii="Arial" w:hAnsi="Arial"/>
                <w:b/>
                <w:bCs/>
                <w:lang w:bidi="ar-SA"/>
              </w:rPr>
            </w:pPr>
            <w:r>
              <w:rPr>
                <w:rFonts w:ascii="Arial" w:hAnsi="Arial"/>
                <w:b/>
                <w:bCs/>
                <w:lang w:bidi="ar-SA"/>
              </w:rPr>
              <w:t>Doel/ambitie</w:t>
            </w:r>
          </w:p>
        </w:tc>
        <w:tc>
          <w:tcPr>
            <w:tcW w:w="5322"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001E98">
            <w:pPr>
              <w:rPr>
                <w:rFonts w:ascii="Arial" w:hAnsi="Arial"/>
                <w:b/>
                <w:bCs/>
                <w:lang w:bidi="ar-SA"/>
              </w:rPr>
            </w:pPr>
            <w:r>
              <w:rPr>
                <w:rFonts w:ascii="Arial" w:hAnsi="Arial"/>
                <w:b/>
                <w:bCs/>
                <w:lang w:bidi="ar-SA"/>
              </w:rPr>
              <w:t>Beschrijving van mijn doel/ambitie (SMART)</w:t>
            </w:r>
          </w:p>
        </w:tc>
        <w:tc>
          <w:tcPr>
            <w:tcW w:w="1466"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001E98">
            <w:pPr>
              <w:rPr>
                <w:rFonts w:ascii="Arial" w:hAnsi="Arial"/>
                <w:b/>
                <w:bCs/>
                <w:lang w:bidi="ar-SA"/>
              </w:rPr>
            </w:pPr>
            <w:r>
              <w:rPr>
                <w:rFonts w:ascii="Arial" w:hAnsi="Arial"/>
                <w:b/>
                <w:bCs/>
                <w:lang w:bidi="ar-SA"/>
              </w:rPr>
              <w:t>Prioriteit</w:t>
            </w:r>
          </w:p>
        </w:tc>
        <w:tc>
          <w:tcPr>
            <w:tcW w:w="2285" w:type="dxa"/>
            <w:tcBorders>
              <w:top w:val="single" w:sz="2" w:space="0" w:color="000001"/>
              <w:left w:val="single" w:sz="2" w:space="0" w:color="000001"/>
              <w:bottom w:val="single" w:sz="2" w:space="0" w:color="000001"/>
              <w:right w:val="single" w:sz="2" w:space="0" w:color="000001"/>
            </w:tcBorders>
            <w:shd w:val="clear" w:color="auto" w:fill="C0C0C0"/>
            <w:tcMar>
              <w:left w:w="105" w:type="dxa"/>
            </w:tcMar>
          </w:tcPr>
          <w:p w:rsidR="002052D6" w:rsidRDefault="00001E98">
            <w:pPr>
              <w:rPr>
                <w:rFonts w:ascii="Arial" w:hAnsi="Arial"/>
                <w:b/>
                <w:bCs/>
                <w:lang w:bidi="ar-SA"/>
              </w:rPr>
            </w:pPr>
            <w:r>
              <w:rPr>
                <w:rFonts w:ascii="Arial" w:hAnsi="Arial"/>
                <w:b/>
                <w:bCs/>
                <w:lang w:bidi="ar-SA"/>
              </w:rPr>
              <w:t>Status</w:t>
            </w:r>
          </w:p>
        </w:tc>
      </w:tr>
      <w:tr w:rsidR="002052D6">
        <w:tc>
          <w:tcPr>
            <w:tcW w:w="536"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001E98">
            <w:pPr>
              <w:rPr>
                <w:rFonts w:ascii="Arial" w:hAnsi="Arial"/>
                <w:lang w:bidi="ar-SA"/>
              </w:rPr>
            </w:pPr>
            <w:r>
              <w:rPr>
                <w:rFonts w:ascii="Arial" w:hAnsi="Arial"/>
                <w:lang w:bidi="ar-SA"/>
              </w:rPr>
              <w:t>C1</w:t>
            </w:r>
          </w:p>
        </w:tc>
        <w:tc>
          <w:tcPr>
            <w:tcW w:w="4961"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001E98">
            <w:pPr>
              <w:rPr>
                <w:rFonts w:ascii="Arial" w:hAnsi="Arial"/>
                <w:lang w:bidi="ar-SA"/>
              </w:rPr>
            </w:pPr>
            <w:r>
              <w:rPr>
                <w:rFonts w:ascii="Arial" w:hAnsi="Arial"/>
                <w:lang w:bidi="ar-SA"/>
              </w:rPr>
              <w:t>Hoofddoelstelling:</w:t>
            </w:r>
          </w:p>
          <w:p w:rsidR="002052D6" w:rsidRDefault="00001E98">
            <w:pPr>
              <w:pStyle w:val="Tekstblok"/>
              <w:rPr>
                <w:rFonts w:ascii="Arial" w:hAnsi="Arial"/>
                <w:i/>
                <w:iCs/>
                <w:lang w:bidi="ar-SA"/>
              </w:rPr>
            </w:pPr>
            <w:r>
              <w:rPr>
                <w:rFonts w:ascii="Arial" w:hAnsi="Arial"/>
                <w:i/>
                <w:iCs/>
                <w:lang w:bidi="ar-SA"/>
              </w:rPr>
              <w:t xml:space="preserve">Toelichting: (verwijder deze na invullen) </w:t>
            </w:r>
          </w:p>
          <w:p w:rsidR="002052D6" w:rsidRDefault="00001E98">
            <w:pPr>
              <w:pStyle w:val="Tekstblok"/>
              <w:spacing w:line="276" w:lineRule="auto"/>
              <w:rPr>
                <w:rFonts w:eastAsia="Calibri"/>
                <w:i/>
                <w:iCs/>
                <w:lang w:bidi="ar-SA"/>
              </w:rPr>
            </w:pPr>
            <w:r>
              <w:rPr>
                <w:rFonts w:ascii="Arial" w:eastAsia="Calibri" w:hAnsi="Arial"/>
                <w:i/>
                <w:iCs/>
                <w:lang w:bidi="ar-SA"/>
              </w:rPr>
              <w:t>Zet hier in trefwoorden over welk doel het gaat</w:t>
            </w:r>
            <w:r>
              <w:rPr>
                <w:rFonts w:eastAsia="Calibri"/>
                <w:i/>
                <w:iCs/>
                <w:lang w:bidi="ar-SA"/>
              </w:rPr>
              <w:t xml:space="preserve"> </w:t>
            </w:r>
          </w:p>
        </w:tc>
        <w:tc>
          <w:tcPr>
            <w:tcW w:w="5322" w:type="dxa"/>
            <w:tcBorders>
              <w:top w:val="single" w:sz="2" w:space="0" w:color="000001"/>
              <w:left w:val="single" w:sz="2" w:space="0" w:color="000001"/>
              <w:bottom w:val="single" w:sz="2" w:space="0" w:color="000001"/>
              <w:right w:val="nil"/>
            </w:tcBorders>
            <w:shd w:val="clear" w:color="auto" w:fill="FFFFFF"/>
            <w:tcMar>
              <w:left w:w="105" w:type="dxa"/>
            </w:tcMar>
          </w:tcPr>
          <w:p w:rsidR="002052D6" w:rsidRDefault="00001E98">
            <w:pPr>
              <w:pStyle w:val="Tekstblok"/>
              <w:rPr>
                <w:rFonts w:ascii="Arial" w:hAnsi="Arial"/>
                <w:i/>
                <w:iCs/>
                <w:lang w:bidi="ar-SA"/>
              </w:rPr>
            </w:pPr>
            <w:r>
              <w:rPr>
                <w:rFonts w:ascii="Arial" w:hAnsi="Arial"/>
                <w:i/>
                <w:iCs/>
                <w:lang w:bidi="ar-SA"/>
              </w:rPr>
              <w:t xml:space="preserve">Toelichting: (verwijder deze na invullen) </w:t>
            </w:r>
          </w:p>
          <w:p w:rsidR="002052D6" w:rsidRDefault="00001E98">
            <w:pPr>
              <w:pStyle w:val="Tekstblok"/>
              <w:rPr>
                <w:rFonts w:ascii="Arial" w:hAnsi="Arial"/>
                <w:i/>
                <w:iCs/>
                <w:lang w:bidi="ar-SA"/>
              </w:rPr>
            </w:pPr>
            <w:r>
              <w:rPr>
                <w:rFonts w:ascii="Arial" w:hAnsi="Arial"/>
                <w:i/>
                <w:iCs/>
                <w:lang w:bidi="ar-SA"/>
              </w:rPr>
              <w:t xml:space="preserve">Beschrijf hier het doel zo concreet mogelijk en doe dat </w:t>
            </w:r>
            <w:r>
              <w:rPr>
                <w:rFonts w:ascii="Arial" w:hAnsi="Arial"/>
                <w:b/>
                <w:bCs/>
                <w:i/>
                <w:iCs/>
                <w:lang w:bidi="ar-SA"/>
              </w:rPr>
              <w:t>SMART</w:t>
            </w:r>
            <w:r>
              <w:rPr>
                <w:rFonts w:ascii="Arial" w:hAnsi="Arial"/>
                <w:i/>
                <w:iCs/>
                <w:lang w:bidi="ar-SA"/>
              </w:rPr>
              <w:t>:</w:t>
            </w:r>
          </w:p>
          <w:p w:rsidR="00E0072B" w:rsidRDefault="00001E98" w:rsidP="00E0072B">
            <w:pPr>
              <w:pStyle w:val="Tekstblok"/>
              <w:numPr>
                <w:ilvl w:val="0"/>
                <w:numId w:val="3"/>
              </w:numPr>
              <w:spacing w:after="100" w:afterAutospacing="1" w:line="240" w:lineRule="auto"/>
              <w:ind w:left="357" w:hanging="357"/>
              <w:rPr>
                <w:rFonts w:ascii="Arial" w:hAnsi="Arial"/>
                <w:i/>
                <w:iCs/>
                <w:lang w:bidi="ar-SA"/>
              </w:rPr>
            </w:pPr>
            <w:r>
              <w:rPr>
                <w:rFonts w:ascii="Arial" w:hAnsi="Arial"/>
                <w:b/>
                <w:bCs/>
                <w:i/>
                <w:iCs/>
                <w:lang w:bidi="ar-SA"/>
              </w:rPr>
              <w:t>S</w:t>
            </w:r>
            <w:r>
              <w:rPr>
                <w:rFonts w:ascii="Arial" w:hAnsi="Arial"/>
                <w:i/>
                <w:iCs/>
                <w:lang w:bidi="ar-SA"/>
              </w:rPr>
              <w:t>pecifiek</w:t>
            </w:r>
          </w:p>
          <w:p w:rsidR="00E0072B" w:rsidRDefault="00001E98" w:rsidP="00E0072B">
            <w:pPr>
              <w:pStyle w:val="Tekstblok"/>
              <w:numPr>
                <w:ilvl w:val="0"/>
                <w:numId w:val="3"/>
              </w:numPr>
              <w:spacing w:after="100" w:afterAutospacing="1" w:line="240" w:lineRule="auto"/>
              <w:ind w:left="357" w:hanging="357"/>
              <w:rPr>
                <w:rFonts w:ascii="Arial" w:eastAsia="Calibri" w:hAnsi="Arial"/>
                <w:i/>
                <w:lang w:bidi="ar-SA"/>
              </w:rPr>
            </w:pPr>
            <w:r>
              <w:rPr>
                <w:rFonts w:ascii="Arial" w:eastAsia="Calibri" w:hAnsi="Arial"/>
                <w:b/>
                <w:bCs/>
                <w:i/>
                <w:lang w:bidi="ar-SA"/>
              </w:rPr>
              <w:t>M</w:t>
            </w:r>
            <w:r>
              <w:rPr>
                <w:rFonts w:ascii="Arial" w:eastAsia="Calibri" w:hAnsi="Arial"/>
                <w:i/>
                <w:lang w:bidi="ar-SA"/>
              </w:rPr>
              <w:t>eetbaar</w:t>
            </w:r>
          </w:p>
          <w:p w:rsidR="002052D6" w:rsidRDefault="00001E98" w:rsidP="00E0072B">
            <w:pPr>
              <w:pStyle w:val="Tekstblok"/>
              <w:numPr>
                <w:ilvl w:val="0"/>
                <w:numId w:val="3"/>
              </w:numPr>
              <w:spacing w:after="100" w:afterAutospacing="1" w:line="240" w:lineRule="auto"/>
              <w:ind w:left="357" w:hanging="357"/>
              <w:rPr>
                <w:rFonts w:ascii="Arial" w:eastAsia="Calibri" w:hAnsi="Arial"/>
                <w:i/>
                <w:lang w:bidi="ar-SA"/>
              </w:rPr>
            </w:pPr>
            <w:r>
              <w:rPr>
                <w:rFonts w:ascii="Arial" w:eastAsia="Calibri" w:hAnsi="Arial"/>
                <w:b/>
                <w:bCs/>
                <w:i/>
                <w:lang w:bidi="ar-SA"/>
              </w:rPr>
              <w:t>A</w:t>
            </w:r>
            <w:r w:rsidR="00E0072B">
              <w:rPr>
                <w:rFonts w:ascii="Arial" w:eastAsia="Calibri" w:hAnsi="Arial"/>
                <w:i/>
                <w:lang w:bidi="ar-SA"/>
              </w:rPr>
              <w:t>cceptabel</w:t>
            </w:r>
          </w:p>
          <w:p w:rsidR="00E0072B" w:rsidRDefault="00001E98" w:rsidP="00E0072B">
            <w:pPr>
              <w:pStyle w:val="Tekstblok"/>
              <w:numPr>
                <w:ilvl w:val="0"/>
                <w:numId w:val="3"/>
              </w:numPr>
              <w:spacing w:after="100" w:afterAutospacing="1" w:line="240" w:lineRule="auto"/>
              <w:ind w:left="357" w:hanging="357"/>
              <w:rPr>
                <w:rFonts w:ascii="Arial" w:eastAsia="Calibri" w:hAnsi="Arial"/>
                <w:i/>
                <w:lang w:bidi="ar-SA"/>
              </w:rPr>
            </w:pPr>
            <w:r>
              <w:rPr>
                <w:rFonts w:ascii="Arial" w:eastAsia="Calibri" w:hAnsi="Arial"/>
                <w:b/>
                <w:bCs/>
                <w:i/>
                <w:lang w:bidi="ar-SA"/>
              </w:rPr>
              <w:t>R</w:t>
            </w:r>
            <w:r>
              <w:rPr>
                <w:rFonts w:ascii="Arial" w:eastAsia="Calibri" w:hAnsi="Arial"/>
                <w:i/>
                <w:lang w:bidi="ar-SA"/>
              </w:rPr>
              <w:t>ealistisch</w:t>
            </w:r>
          </w:p>
          <w:p w:rsidR="00E0072B" w:rsidRDefault="00001E98" w:rsidP="00E0072B">
            <w:pPr>
              <w:pStyle w:val="Tekstblok"/>
              <w:numPr>
                <w:ilvl w:val="0"/>
                <w:numId w:val="3"/>
              </w:numPr>
              <w:spacing w:after="100" w:afterAutospacing="1" w:line="240" w:lineRule="auto"/>
              <w:ind w:left="357" w:hanging="357"/>
              <w:rPr>
                <w:rFonts w:ascii="Arial" w:eastAsia="Calibri" w:hAnsi="Arial"/>
                <w:i/>
                <w:lang w:bidi="ar-SA"/>
              </w:rPr>
            </w:pPr>
            <w:r>
              <w:rPr>
                <w:rFonts w:ascii="Arial" w:eastAsia="Calibri" w:hAnsi="Arial"/>
                <w:b/>
                <w:bCs/>
                <w:i/>
                <w:lang w:bidi="ar-SA"/>
              </w:rPr>
              <w:t>T</w:t>
            </w:r>
            <w:r w:rsidR="00E0072B">
              <w:rPr>
                <w:rFonts w:ascii="Arial" w:eastAsia="Calibri" w:hAnsi="Arial"/>
                <w:i/>
                <w:lang w:bidi="ar-SA"/>
              </w:rPr>
              <w:t>ijdgebonden</w:t>
            </w:r>
          </w:p>
          <w:p w:rsidR="002052D6" w:rsidRDefault="00001E98">
            <w:pPr>
              <w:pStyle w:val="Tekstblok"/>
              <w:rPr>
                <w:rFonts w:ascii="Arial" w:eastAsia="Calibri" w:hAnsi="Arial"/>
                <w:i/>
                <w:lang w:bidi="ar-SA"/>
              </w:rPr>
            </w:pPr>
            <w:r>
              <w:rPr>
                <w:rFonts w:ascii="Arial" w:eastAsia="Calibri" w:hAnsi="Arial"/>
                <w:i/>
                <w:lang w:bidi="ar-SA"/>
              </w:rPr>
              <w:t>Wees hier zo precies mogelijk in.</w:t>
            </w:r>
          </w:p>
          <w:p w:rsidR="002052D6" w:rsidRDefault="002052D6"/>
        </w:tc>
        <w:tc>
          <w:tcPr>
            <w:tcW w:w="1466" w:type="dxa"/>
            <w:tcBorders>
              <w:top w:val="single" w:sz="2" w:space="0" w:color="000001"/>
              <w:left w:val="single" w:sz="2" w:space="0" w:color="000001"/>
              <w:bottom w:val="single" w:sz="2" w:space="0" w:color="000001"/>
              <w:right w:val="nil"/>
            </w:tcBorders>
            <w:shd w:val="clear" w:color="auto" w:fill="FFFFFF"/>
            <w:tcMar>
              <w:left w:w="105" w:type="dxa"/>
            </w:tcMar>
          </w:tcPr>
          <w:p w:rsidR="002052D6" w:rsidRDefault="00001E98">
            <w:pPr>
              <w:pStyle w:val="Tekstblok"/>
              <w:rPr>
                <w:rFonts w:ascii="Arial" w:hAnsi="Arial"/>
                <w:i/>
                <w:iCs/>
                <w:lang w:bidi="ar-SA"/>
              </w:rPr>
            </w:pPr>
            <w:r>
              <w:rPr>
                <w:rFonts w:ascii="Arial" w:hAnsi="Arial"/>
                <w:i/>
                <w:iCs/>
                <w:lang w:bidi="ar-SA"/>
              </w:rPr>
              <w:t xml:space="preserve">Toelichting: (verwijder deze na invullen) </w:t>
            </w:r>
          </w:p>
          <w:p w:rsidR="002052D6" w:rsidRDefault="00001E98">
            <w:pPr>
              <w:pStyle w:val="Tekstblok"/>
              <w:rPr>
                <w:rFonts w:ascii="Arial" w:hAnsi="Arial"/>
                <w:i/>
                <w:iCs/>
                <w:lang w:bidi="ar-SA"/>
              </w:rPr>
            </w:pPr>
            <w:r>
              <w:rPr>
                <w:rFonts w:ascii="Arial" w:hAnsi="Arial"/>
                <w:i/>
                <w:iCs/>
                <w:lang w:bidi="ar-SA"/>
              </w:rPr>
              <w:t>Prioriteit van het doel of subdoel:</w:t>
            </w:r>
          </w:p>
          <w:p w:rsidR="002052D6" w:rsidRDefault="00001E98">
            <w:pPr>
              <w:pStyle w:val="Tekstblok"/>
              <w:rPr>
                <w:rFonts w:ascii="Arial" w:hAnsi="Arial"/>
                <w:i/>
                <w:iCs/>
                <w:lang w:bidi="ar-SA"/>
              </w:rPr>
            </w:pPr>
            <w:r>
              <w:rPr>
                <w:rFonts w:ascii="Arial" w:hAnsi="Arial"/>
                <w:i/>
                <w:iCs/>
                <w:lang w:bidi="ar-SA"/>
              </w:rPr>
              <w:t xml:space="preserve">H (Hoog), </w:t>
            </w:r>
          </w:p>
          <w:p w:rsidR="002052D6" w:rsidRDefault="00001E98">
            <w:pPr>
              <w:pStyle w:val="Tekstblok"/>
              <w:rPr>
                <w:rFonts w:ascii="Arial" w:hAnsi="Arial"/>
                <w:i/>
                <w:iCs/>
                <w:lang w:bidi="ar-SA"/>
              </w:rPr>
            </w:pPr>
            <w:r>
              <w:rPr>
                <w:rFonts w:ascii="Arial" w:hAnsi="Arial"/>
                <w:i/>
                <w:iCs/>
                <w:lang w:bidi="ar-SA"/>
              </w:rPr>
              <w:t>M (Middel),</w:t>
            </w:r>
          </w:p>
          <w:p w:rsidR="002052D6" w:rsidRDefault="00001E98">
            <w:pPr>
              <w:pStyle w:val="Tekstblok"/>
              <w:rPr>
                <w:rFonts w:ascii="Arial" w:hAnsi="Arial"/>
                <w:i/>
                <w:iCs/>
                <w:lang w:bidi="ar-SA"/>
              </w:rPr>
            </w:pPr>
            <w:r>
              <w:rPr>
                <w:rFonts w:ascii="Arial" w:hAnsi="Arial"/>
                <w:i/>
                <w:iCs/>
                <w:lang w:bidi="ar-SA"/>
              </w:rPr>
              <w:t xml:space="preserve"> L (Laag).</w:t>
            </w:r>
          </w:p>
        </w:tc>
        <w:tc>
          <w:tcPr>
            <w:tcW w:w="2285"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2052D6" w:rsidRDefault="00001E98">
            <w:pPr>
              <w:pStyle w:val="Tekstblok"/>
              <w:rPr>
                <w:rFonts w:ascii="Arial" w:hAnsi="Arial"/>
                <w:i/>
                <w:iCs/>
                <w:lang w:bidi="ar-SA"/>
              </w:rPr>
            </w:pPr>
            <w:r>
              <w:rPr>
                <w:rFonts w:ascii="Arial" w:hAnsi="Arial"/>
                <w:i/>
                <w:iCs/>
                <w:lang w:bidi="ar-SA"/>
              </w:rPr>
              <w:t xml:space="preserve">Toelichting: (verwijder deze na invullen) </w:t>
            </w:r>
          </w:p>
          <w:p w:rsidR="002052D6" w:rsidRDefault="00001E98">
            <w:pPr>
              <w:pStyle w:val="Tekstblok"/>
              <w:rPr>
                <w:rFonts w:ascii="Arial" w:hAnsi="Arial"/>
                <w:i/>
                <w:iCs/>
                <w:lang w:bidi="ar-SA"/>
              </w:rPr>
            </w:pPr>
            <w:r>
              <w:rPr>
                <w:rFonts w:ascii="Arial" w:hAnsi="Arial"/>
                <w:i/>
                <w:iCs/>
                <w:lang w:bidi="ar-SA"/>
              </w:rPr>
              <w:t xml:space="preserve">Status van het doel of subdoel Bijvoorbeeld: </w:t>
            </w:r>
          </w:p>
          <w:p w:rsidR="002052D6" w:rsidRDefault="00001E98">
            <w:pPr>
              <w:pStyle w:val="Tekstblok"/>
              <w:rPr>
                <w:rFonts w:ascii="Arial" w:hAnsi="Arial"/>
                <w:i/>
                <w:iCs/>
                <w:lang w:bidi="ar-SA"/>
              </w:rPr>
            </w:pPr>
            <w:r>
              <w:rPr>
                <w:rFonts w:ascii="Arial" w:hAnsi="Arial"/>
                <w:i/>
                <w:iCs/>
                <w:lang w:bidi="ar-SA"/>
              </w:rPr>
              <w:t>P(Plannen),</w:t>
            </w:r>
          </w:p>
          <w:p w:rsidR="002052D6" w:rsidRDefault="00001E98">
            <w:pPr>
              <w:pStyle w:val="Tekstblok"/>
              <w:rPr>
                <w:rFonts w:ascii="Arial" w:hAnsi="Arial"/>
                <w:i/>
                <w:iCs/>
                <w:lang w:bidi="ar-SA"/>
              </w:rPr>
            </w:pPr>
            <w:r>
              <w:rPr>
                <w:rFonts w:ascii="Arial" w:hAnsi="Arial"/>
                <w:i/>
                <w:iCs/>
                <w:lang w:bidi="ar-SA"/>
              </w:rPr>
              <w:t>U(Uitvoer)</w:t>
            </w:r>
          </w:p>
          <w:p w:rsidR="002052D6" w:rsidRDefault="00001E98">
            <w:pPr>
              <w:pStyle w:val="Tekstblok"/>
              <w:rPr>
                <w:rFonts w:ascii="Arial" w:hAnsi="Arial"/>
                <w:i/>
                <w:iCs/>
                <w:lang w:bidi="ar-SA"/>
              </w:rPr>
            </w:pPr>
            <w:r>
              <w:rPr>
                <w:rFonts w:ascii="Arial" w:hAnsi="Arial"/>
                <w:i/>
                <w:iCs/>
                <w:lang w:bidi="ar-SA"/>
              </w:rPr>
              <w:t>A(Afgerond)</w:t>
            </w:r>
          </w:p>
          <w:p w:rsidR="002052D6" w:rsidRDefault="002052D6">
            <w:pPr>
              <w:pStyle w:val="Tekstblok"/>
            </w:pPr>
          </w:p>
        </w:tc>
      </w:tr>
      <w:tr w:rsidR="002052D6">
        <w:tc>
          <w:tcPr>
            <w:tcW w:w="536"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001E98">
            <w:pPr>
              <w:rPr>
                <w:rFonts w:ascii="Arial" w:hAnsi="Arial"/>
                <w:lang w:bidi="ar-SA"/>
              </w:rPr>
            </w:pPr>
            <w:r>
              <w:rPr>
                <w:rFonts w:ascii="Arial" w:hAnsi="Arial"/>
                <w:lang w:bidi="ar-SA"/>
              </w:rPr>
              <w:t>C2</w:t>
            </w:r>
          </w:p>
        </w:tc>
        <w:tc>
          <w:tcPr>
            <w:tcW w:w="4961"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001E98">
            <w:pPr>
              <w:rPr>
                <w:rFonts w:ascii="Arial" w:hAnsi="Arial"/>
                <w:lang w:bidi="ar-SA"/>
              </w:rPr>
            </w:pPr>
            <w:r>
              <w:rPr>
                <w:rFonts w:ascii="Arial" w:hAnsi="Arial"/>
                <w:lang w:bidi="ar-SA"/>
              </w:rPr>
              <w:t>S</w:t>
            </w:r>
            <w:bookmarkStart w:id="0" w:name="_GoBack"/>
            <w:bookmarkEnd w:id="0"/>
            <w:r>
              <w:rPr>
                <w:rFonts w:ascii="Arial" w:hAnsi="Arial"/>
                <w:lang w:bidi="ar-SA"/>
              </w:rPr>
              <w:t>ubdoel 1</w:t>
            </w:r>
          </w:p>
        </w:tc>
        <w:tc>
          <w:tcPr>
            <w:tcW w:w="5322" w:type="dxa"/>
            <w:tcBorders>
              <w:top w:val="single" w:sz="2" w:space="0" w:color="000001"/>
              <w:left w:val="single" w:sz="2" w:space="0" w:color="000001"/>
              <w:bottom w:val="single" w:sz="2" w:space="0" w:color="000001"/>
              <w:right w:val="nil"/>
            </w:tcBorders>
            <w:shd w:val="clear" w:color="auto" w:fill="FFFFFF"/>
            <w:tcMar>
              <w:left w:w="105" w:type="dxa"/>
            </w:tcMar>
          </w:tcPr>
          <w:p w:rsidR="002052D6" w:rsidRDefault="00001E98">
            <w:pPr>
              <w:pStyle w:val="Tekstblok"/>
              <w:rPr>
                <w:rFonts w:ascii="Arial" w:hAnsi="Arial"/>
                <w:i/>
                <w:iCs/>
                <w:lang w:bidi="ar-SA"/>
              </w:rPr>
            </w:pPr>
            <w:r>
              <w:rPr>
                <w:rFonts w:ascii="Arial" w:hAnsi="Arial"/>
                <w:i/>
                <w:iCs/>
                <w:lang w:bidi="ar-SA"/>
              </w:rPr>
              <w:t xml:space="preserve">Toelichting: (verwijder deze na invullen) </w:t>
            </w:r>
          </w:p>
          <w:p w:rsidR="002052D6" w:rsidRDefault="00001E98">
            <w:pPr>
              <w:pStyle w:val="Tekstblok"/>
              <w:spacing w:line="276" w:lineRule="auto"/>
              <w:rPr>
                <w:rFonts w:ascii="Arial" w:hAnsi="Arial"/>
                <w:i/>
                <w:iCs/>
                <w:lang w:bidi="ar-SA"/>
              </w:rPr>
            </w:pPr>
            <w:r>
              <w:rPr>
                <w:rFonts w:ascii="Arial" w:hAnsi="Arial"/>
                <w:i/>
                <w:iCs/>
                <w:lang w:bidi="ar-SA"/>
              </w:rPr>
              <w:lastRenderedPageBreak/>
              <w:t xml:space="preserve">Lijst van subdoelen van het doel. Hier is een hiërarchische structuur mogelijk. De lijst met subdoelen bevat (verwijzingen naar) subdoelen. Een subdoel wordt op dezelfde manier beschreven als een doel of ambitie. </w:t>
            </w:r>
          </w:p>
        </w:tc>
        <w:tc>
          <w:tcPr>
            <w:tcW w:w="1466" w:type="dxa"/>
            <w:tcBorders>
              <w:top w:val="single" w:sz="2" w:space="0" w:color="000001"/>
              <w:left w:val="single" w:sz="2" w:space="0" w:color="000001"/>
              <w:bottom w:val="single" w:sz="2" w:space="0" w:color="000001"/>
              <w:right w:val="nil"/>
            </w:tcBorders>
            <w:shd w:val="clear" w:color="auto" w:fill="FFFFFF"/>
            <w:tcMar>
              <w:left w:w="105" w:type="dxa"/>
            </w:tcMar>
          </w:tcPr>
          <w:p w:rsidR="002052D6" w:rsidRDefault="002052D6"/>
        </w:tc>
        <w:tc>
          <w:tcPr>
            <w:tcW w:w="2285"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2052D6" w:rsidRDefault="002052D6"/>
        </w:tc>
      </w:tr>
      <w:tr w:rsidR="002052D6">
        <w:tc>
          <w:tcPr>
            <w:tcW w:w="536"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001E98">
            <w:pPr>
              <w:rPr>
                <w:rFonts w:ascii="Arial" w:hAnsi="Arial"/>
                <w:lang w:bidi="ar-SA"/>
              </w:rPr>
            </w:pPr>
            <w:r>
              <w:rPr>
                <w:rFonts w:ascii="Arial" w:hAnsi="Arial"/>
                <w:lang w:bidi="ar-SA"/>
              </w:rPr>
              <w:lastRenderedPageBreak/>
              <w:t>C3</w:t>
            </w:r>
          </w:p>
        </w:tc>
        <w:tc>
          <w:tcPr>
            <w:tcW w:w="4961"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001E98">
            <w:pPr>
              <w:rPr>
                <w:rFonts w:ascii="Arial" w:hAnsi="Arial"/>
                <w:lang w:bidi="ar-SA"/>
              </w:rPr>
            </w:pPr>
            <w:r>
              <w:rPr>
                <w:rFonts w:ascii="Arial" w:hAnsi="Arial"/>
                <w:lang w:bidi="ar-SA"/>
              </w:rPr>
              <w:t>Subdoel 2</w:t>
            </w:r>
          </w:p>
        </w:tc>
        <w:tc>
          <w:tcPr>
            <w:tcW w:w="5322" w:type="dxa"/>
            <w:tcBorders>
              <w:top w:val="single" w:sz="2" w:space="0" w:color="000001"/>
              <w:left w:val="single" w:sz="2" w:space="0" w:color="000001"/>
              <w:bottom w:val="single" w:sz="2" w:space="0" w:color="000001"/>
              <w:right w:val="nil"/>
            </w:tcBorders>
            <w:shd w:val="clear" w:color="auto" w:fill="FFFFFF"/>
            <w:tcMar>
              <w:left w:w="105" w:type="dxa"/>
            </w:tcMar>
          </w:tcPr>
          <w:p w:rsidR="002052D6" w:rsidRDefault="002052D6"/>
        </w:tc>
        <w:tc>
          <w:tcPr>
            <w:tcW w:w="1466" w:type="dxa"/>
            <w:tcBorders>
              <w:top w:val="single" w:sz="2" w:space="0" w:color="000001"/>
              <w:left w:val="single" w:sz="2" w:space="0" w:color="000001"/>
              <w:bottom w:val="single" w:sz="2" w:space="0" w:color="000001"/>
              <w:right w:val="nil"/>
            </w:tcBorders>
            <w:shd w:val="clear" w:color="auto" w:fill="FFFFFF"/>
            <w:tcMar>
              <w:left w:w="105" w:type="dxa"/>
            </w:tcMar>
          </w:tcPr>
          <w:p w:rsidR="002052D6" w:rsidRDefault="002052D6"/>
        </w:tc>
        <w:tc>
          <w:tcPr>
            <w:tcW w:w="2285"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2052D6" w:rsidRDefault="002052D6"/>
        </w:tc>
      </w:tr>
      <w:tr w:rsidR="002052D6">
        <w:tc>
          <w:tcPr>
            <w:tcW w:w="536"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001E98">
            <w:pPr>
              <w:rPr>
                <w:rFonts w:ascii="Arial" w:hAnsi="Arial"/>
                <w:lang w:bidi="ar-SA"/>
              </w:rPr>
            </w:pPr>
            <w:r>
              <w:rPr>
                <w:rFonts w:ascii="Arial" w:hAnsi="Arial"/>
                <w:lang w:bidi="ar-SA"/>
              </w:rPr>
              <w:t>C4</w:t>
            </w:r>
          </w:p>
        </w:tc>
        <w:tc>
          <w:tcPr>
            <w:tcW w:w="4961" w:type="dxa"/>
            <w:tcBorders>
              <w:top w:val="single" w:sz="2" w:space="0" w:color="000001"/>
              <w:left w:val="single" w:sz="2" w:space="0" w:color="000001"/>
              <w:bottom w:val="single" w:sz="2" w:space="0" w:color="000001"/>
              <w:right w:val="nil"/>
            </w:tcBorders>
            <w:shd w:val="clear" w:color="auto" w:fill="C0C0C0"/>
            <w:tcMar>
              <w:left w:w="105" w:type="dxa"/>
            </w:tcMar>
          </w:tcPr>
          <w:p w:rsidR="002052D6" w:rsidRDefault="00001E98">
            <w:pPr>
              <w:rPr>
                <w:rFonts w:ascii="Arial" w:hAnsi="Arial"/>
                <w:lang w:bidi="ar-SA"/>
              </w:rPr>
            </w:pPr>
            <w:r>
              <w:rPr>
                <w:rFonts w:ascii="Arial" w:hAnsi="Arial"/>
                <w:lang w:bidi="ar-SA"/>
              </w:rPr>
              <w:t>Subdoel 3</w:t>
            </w:r>
          </w:p>
        </w:tc>
        <w:tc>
          <w:tcPr>
            <w:tcW w:w="5322" w:type="dxa"/>
            <w:tcBorders>
              <w:top w:val="single" w:sz="2" w:space="0" w:color="000001"/>
              <w:left w:val="single" w:sz="2" w:space="0" w:color="000001"/>
              <w:bottom w:val="single" w:sz="2" w:space="0" w:color="000001"/>
              <w:right w:val="nil"/>
            </w:tcBorders>
            <w:shd w:val="clear" w:color="auto" w:fill="FFFFFF"/>
            <w:tcMar>
              <w:left w:w="105" w:type="dxa"/>
            </w:tcMar>
          </w:tcPr>
          <w:p w:rsidR="002052D6" w:rsidRDefault="002052D6"/>
        </w:tc>
        <w:tc>
          <w:tcPr>
            <w:tcW w:w="1466" w:type="dxa"/>
            <w:tcBorders>
              <w:top w:val="single" w:sz="2" w:space="0" w:color="000001"/>
              <w:left w:val="single" w:sz="2" w:space="0" w:color="000001"/>
              <w:bottom w:val="single" w:sz="2" w:space="0" w:color="000001"/>
              <w:right w:val="nil"/>
            </w:tcBorders>
            <w:shd w:val="clear" w:color="auto" w:fill="FFFFFF"/>
            <w:tcMar>
              <w:left w:w="105" w:type="dxa"/>
            </w:tcMar>
          </w:tcPr>
          <w:p w:rsidR="002052D6" w:rsidRDefault="002052D6"/>
        </w:tc>
        <w:tc>
          <w:tcPr>
            <w:tcW w:w="2285" w:type="dxa"/>
            <w:tcBorders>
              <w:top w:val="single" w:sz="2" w:space="0" w:color="000001"/>
              <w:left w:val="single" w:sz="2" w:space="0" w:color="000001"/>
              <w:bottom w:val="single" w:sz="2" w:space="0" w:color="000001"/>
              <w:right w:val="single" w:sz="2" w:space="0" w:color="000001"/>
            </w:tcBorders>
            <w:shd w:val="clear" w:color="auto" w:fill="FFFFFF"/>
            <w:tcMar>
              <w:left w:w="105" w:type="dxa"/>
            </w:tcMar>
          </w:tcPr>
          <w:p w:rsidR="002052D6" w:rsidRDefault="002052D6"/>
        </w:tc>
      </w:tr>
    </w:tbl>
    <w:p w:rsidR="002052D6" w:rsidRDefault="002052D6"/>
    <w:sectPr w:rsidR="002052D6">
      <w:footerReference w:type="default" r:id="rId7"/>
      <w:pgSz w:w="16838" w:h="11906"/>
      <w:pgMar w:top="1134" w:right="1134" w:bottom="1686" w:left="1134" w:header="0" w:footer="1134" w:gutter="0"/>
      <w:cols w:space="708"/>
      <w:formProt w:val="0"/>
      <w:docGrid w:linePitch="2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FB" w:rsidRDefault="008857FB">
      <w:pPr>
        <w:spacing w:after="0" w:line="240" w:lineRule="auto"/>
      </w:pPr>
      <w:r>
        <w:separator/>
      </w:r>
    </w:p>
  </w:endnote>
  <w:endnote w:type="continuationSeparator" w:id="0">
    <w:p w:rsidR="008857FB" w:rsidRDefault="0088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Free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D6" w:rsidRDefault="00001E98">
    <w:pPr>
      <w:pStyle w:val="Voettekst"/>
      <w:tabs>
        <w:tab w:val="center" w:pos="7284"/>
        <w:tab w:val="right" w:pos="14569"/>
      </w:tabs>
      <w:rPr>
        <w:rFonts w:ascii="Arial" w:hAnsi="Arial"/>
        <w:lang w:bidi="ar-SA"/>
      </w:rPr>
    </w:pPr>
    <w:r>
      <w:rPr>
        <w:rFonts w:ascii="Arial" w:hAnsi="Arial"/>
        <w:lang w:bidi="ar-SA"/>
      </w:rPr>
      <w:t>C. Doelen en ambities -</w:t>
    </w:r>
    <w:proofErr w:type="spellStart"/>
    <w:r>
      <w:rPr>
        <w:rFonts w:ascii="Arial" w:hAnsi="Arial"/>
        <w:lang w:bidi="ar-SA"/>
      </w:rPr>
      <w:t>ePortfolio</w:t>
    </w:r>
    <w:proofErr w:type="spellEnd"/>
    <w:r>
      <w:rPr>
        <w:rFonts w:ascii="Arial" w:hAnsi="Arial"/>
        <w:lang w:bidi="ar-SA"/>
      </w:rPr>
      <w:t xml:space="preserve"> Post-Hbo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FB" w:rsidRDefault="008857FB">
      <w:pPr>
        <w:spacing w:after="0" w:line="240" w:lineRule="auto"/>
      </w:pPr>
      <w:r>
        <w:separator/>
      </w:r>
    </w:p>
  </w:footnote>
  <w:footnote w:type="continuationSeparator" w:id="0">
    <w:p w:rsidR="008857FB" w:rsidRDefault="00885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1C8"/>
    <w:multiLevelType w:val="hybridMultilevel"/>
    <w:tmpl w:val="7DB2AFA6"/>
    <w:lvl w:ilvl="0" w:tplc="EF0C273C">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242EB1"/>
    <w:multiLevelType w:val="hybridMultilevel"/>
    <w:tmpl w:val="14F0A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2C0743"/>
    <w:multiLevelType w:val="hybridMultilevel"/>
    <w:tmpl w:val="8A60FF88"/>
    <w:lvl w:ilvl="0" w:tplc="EF0C273C">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D6"/>
    <w:rsid w:val="00001E98"/>
    <w:rsid w:val="002052D6"/>
    <w:rsid w:val="008857FB"/>
    <w:rsid w:val="00BA2DC2"/>
    <w:rsid w:val="00E007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6C75"/>
  <w15:docId w15:val="{1F2F3692-5B17-4D95-BEA5-5A60737C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Times New Roman"/>
        <w:sz w:val="22"/>
        <w:szCs w:val="22"/>
        <w:lang w:val="nl-NL" w:eastAsia="nl-NL"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tabs>
        <w:tab w:val="left" w:pos="709"/>
      </w:tabs>
      <w:suppressAutoHyphens/>
      <w:spacing w:after="160"/>
    </w:pPr>
    <w:rPr>
      <w:rFonts w:eastAsia="Arial" w:cs="Arial Unicode MS"/>
      <w:lang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rsid w:val="00650D5A"/>
    <w:rPr>
      <w:rFonts w:ascii="Calibri" w:eastAsia="Arial" w:hAnsi="Calibri" w:cs="Mangal"/>
      <w:szCs w:val="20"/>
      <w:lang w:bidi="hi-IN"/>
    </w:rPr>
  </w:style>
  <w:style w:type="character" w:customStyle="1" w:styleId="BallontekstChar">
    <w:name w:val="Ballontekst Char"/>
    <w:basedOn w:val="Standaardalinea-lettertype"/>
    <w:link w:val="Ballontekst"/>
    <w:uiPriority w:val="99"/>
    <w:semiHidden/>
    <w:rsid w:val="00650D5A"/>
    <w:rPr>
      <w:rFonts w:ascii="Segoe UI" w:eastAsia="Arial" w:hAnsi="Segoe UI" w:cs="Mangal"/>
      <w:sz w:val="18"/>
      <w:szCs w:val="16"/>
      <w:lang w:bidi="hi-IN"/>
    </w:rPr>
  </w:style>
  <w:style w:type="paragraph" w:customStyle="1" w:styleId="Kop">
    <w:name w:val="Kop"/>
    <w:basedOn w:val="Standaard"/>
    <w:next w:val="Tekstblok"/>
    <w:pPr>
      <w:keepNext/>
      <w:spacing w:before="240" w:after="120"/>
    </w:pPr>
    <w:rPr>
      <w:rFonts w:ascii="Arial" w:eastAsia="WenQuanYi Micro Hei" w:hAnsi="Arial" w:cs="MS Mincho"/>
      <w:sz w:val="28"/>
      <w:szCs w:val="28"/>
    </w:rPr>
  </w:style>
  <w:style w:type="paragraph" w:customStyle="1" w:styleId="Tekstblok">
    <w:name w:val="Tekstblok"/>
    <w:basedOn w:val="Standaard"/>
    <w:pPr>
      <w:spacing w:after="120" w:line="288" w:lineRule="auto"/>
    </w:pPr>
  </w:style>
  <w:style w:type="paragraph" w:styleId="Lijst">
    <w:name w:val="List"/>
    <w:basedOn w:val="Tekstblok"/>
    <w:rPr>
      <w:rFonts w:cs="FreeSans"/>
    </w:rPr>
  </w:style>
  <w:style w:type="paragraph" w:styleId="Bijschrift">
    <w:name w:val="caption"/>
    <w:basedOn w:val="Standaard"/>
    <w:pPr>
      <w:spacing w:before="120" w:after="120"/>
    </w:pPr>
    <w:rPr>
      <w:i/>
      <w:iCs/>
      <w:sz w:val="24"/>
      <w:szCs w:val="24"/>
    </w:rPr>
  </w:style>
  <w:style w:type="paragraph" w:customStyle="1" w:styleId="Index">
    <w:name w:val="Index"/>
    <w:basedOn w:val="Standaard"/>
    <w:pPr>
      <w:suppressLineNumbers/>
    </w:pPr>
    <w:rPr>
      <w:rFonts w:cs="FreeSans"/>
    </w:rPr>
  </w:style>
  <w:style w:type="paragraph" w:customStyle="1" w:styleId="WW-Heading">
    <w:name w:val="WW-Heading"/>
    <w:basedOn w:val="Standaard"/>
    <w:pPr>
      <w:keepNext/>
      <w:spacing w:before="240" w:after="120"/>
    </w:pPr>
    <w:rPr>
      <w:rFonts w:ascii="Arial" w:hAnsi="Arial" w:cs="MS Mincho"/>
      <w:sz w:val="28"/>
      <w:szCs w:val="28"/>
    </w:rPr>
  </w:style>
  <w:style w:type="paragraph" w:customStyle="1" w:styleId="WW-caption">
    <w:name w:val="WW-caption"/>
    <w:basedOn w:val="Standaard"/>
    <w:pPr>
      <w:spacing w:before="120" w:after="120"/>
    </w:pPr>
    <w:rPr>
      <w:i/>
      <w:iCs/>
      <w:sz w:val="24"/>
      <w:szCs w:val="24"/>
    </w:rPr>
  </w:style>
  <w:style w:type="paragraph" w:customStyle="1" w:styleId="WW-Heading1">
    <w:name w:val="WW-Heading1"/>
    <w:basedOn w:val="Standaard"/>
    <w:pPr>
      <w:keepNext/>
      <w:spacing w:before="240" w:after="120"/>
    </w:pPr>
    <w:rPr>
      <w:rFonts w:ascii="Arial" w:hAnsi="Arial" w:cs="MS Mincho"/>
      <w:sz w:val="28"/>
      <w:szCs w:val="28"/>
    </w:rPr>
  </w:style>
  <w:style w:type="paragraph" w:customStyle="1" w:styleId="WW-caption1">
    <w:name w:val="WW-caption1"/>
    <w:basedOn w:val="Standaard"/>
    <w:pPr>
      <w:spacing w:before="120" w:after="120"/>
    </w:pPr>
    <w:rPr>
      <w:i/>
      <w:iCs/>
      <w:sz w:val="24"/>
      <w:szCs w:val="24"/>
    </w:rPr>
  </w:style>
  <w:style w:type="paragraph" w:customStyle="1" w:styleId="WW-Heading11">
    <w:name w:val="WW-Heading11"/>
    <w:basedOn w:val="Standaard"/>
    <w:pPr>
      <w:keepNext/>
      <w:spacing w:before="240" w:after="120"/>
    </w:pPr>
    <w:rPr>
      <w:rFonts w:cs="MS Mincho"/>
      <w:sz w:val="28"/>
      <w:szCs w:val="28"/>
    </w:rPr>
  </w:style>
  <w:style w:type="paragraph" w:customStyle="1" w:styleId="WW-caption11">
    <w:name w:val="WW-caption11"/>
    <w:basedOn w:val="Standaard"/>
    <w:pPr>
      <w:spacing w:before="120" w:after="120"/>
    </w:pPr>
    <w:rPr>
      <w:i/>
      <w:iCs/>
      <w:sz w:val="24"/>
      <w:szCs w:val="24"/>
    </w:rPr>
  </w:style>
  <w:style w:type="paragraph" w:customStyle="1" w:styleId="Bijschrift1">
    <w:name w:val="Bijschrift1"/>
    <w:basedOn w:val="Standaard"/>
    <w:pPr>
      <w:spacing w:before="120" w:after="120"/>
    </w:pPr>
    <w:rPr>
      <w:i/>
      <w:iCs/>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Voettekst">
    <w:name w:val="footer"/>
    <w:basedOn w:val="Standaard"/>
    <w:pPr>
      <w:suppressLineNumbers/>
      <w:tabs>
        <w:tab w:val="center" w:pos="4320"/>
        <w:tab w:val="right" w:pos="8640"/>
      </w:tabs>
    </w:pPr>
  </w:style>
  <w:style w:type="paragraph" w:customStyle="1" w:styleId="WW-footer">
    <w:name w:val="WW-footer"/>
    <w:basedOn w:val="Standaard"/>
    <w:pPr>
      <w:tabs>
        <w:tab w:val="center" w:pos="4320"/>
        <w:tab w:val="right" w:pos="8640"/>
      </w:tabs>
    </w:pPr>
  </w:style>
  <w:style w:type="paragraph" w:customStyle="1" w:styleId="WW-TableContents">
    <w:name w:val="WW-Table Contents"/>
    <w:basedOn w:val="Standaard"/>
  </w:style>
  <w:style w:type="paragraph" w:customStyle="1" w:styleId="WW-TableHeading">
    <w:name w:val="WW-Table Heading"/>
    <w:basedOn w:val="WW-TableContents"/>
    <w:pPr>
      <w:jc w:val="center"/>
    </w:pPr>
    <w:rPr>
      <w:b/>
      <w:bCs/>
    </w:rPr>
  </w:style>
  <w:style w:type="paragraph" w:customStyle="1" w:styleId="WW-footer1">
    <w:name w:val="WW-footer1"/>
    <w:basedOn w:val="Standaard"/>
    <w:pPr>
      <w:tabs>
        <w:tab w:val="center" w:pos="4320"/>
        <w:tab w:val="right" w:pos="8640"/>
      </w:tabs>
    </w:pPr>
  </w:style>
  <w:style w:type="paragraph" w:customStyle="1" w:styleId="WW-TableContents1">
    <w:name w:val="WW-Table Contents1"/>
    <w:basedOn w:val="Standaard"/>
  </w:style>
  <w:style w:type="paragraph" w:customStyle="1" w:styleId="WW-TableHeading1">
    <w:name w:val="WW-Table Heading1"/>
    <w:basedOn w:val="WW-TableContents1"/>
    <w:pPr>
      <w:jc w:val="center"/>
    </w:pPr>
    <w:rPr>
      <w:b/>
      <w:bCs/>
    </w:rPr>
  </w:style>
  <w:style w:type="paragraph" w:customStyle="1" w:styleId="WW-footer12">
    <w:name w:val="WW-footer12"/>
    <w:basedOn w:val="Standaard"/>
    <w:pPr>
      <w:tabs>
        <w:tab w:val="center" w:pos="4320"/>
        <w:tab w:val="right" w:pos="8640"/>
      </w:tabs>
    </w:pPr>
  </w:style>
  <w:style w:type="paragraph" w:customStyle="1" w:styleId="WW-TableContents12">
    <w:name w:val="WW-Table Contents12"/>
    <w:basedOn w:val="Standaard"/>
  </w:style>
  <w:style w:type="paragraph" w:customStyle="1" w:styleId="WW-TableHeading12">
    <w:name w:val="WW-Table Heading12"/>
    <w:basedOn w:val="WW-TableContents12"/>
    <w:pPr>
      <w:jc w:val="center"/>
    </w:pPr>
    <w:rPr>
      <w:b/>
      <w:bCs/>
    </w:rPr>
  </w:style>
  <w:style w:type="paragraph" w:styleId="Koptekst">
    <w:name w:val="header"/>
    <w:basedOn w:val="Standaard"/>
    <w:link w:val="KoptekstChar"/>
    <w:uiPriority w:val="99"/>
    <w:unhideWhenUsed/>
    <w:rsid w:val="00650D5A"/>
    <w:pPr>
      <w:tabs>
        <w:tab w:val="center" w:pos="4536"/>
        <w:tab w:val="right" w:pos="9072"/>
      </w:tabs>
      <w:spacing w:after="0" w:line="240" w:lineRule="auto"/>
    </w:pPr>
    <w:rPr>
      <w:rFonts w:cs="Mangal"/>
      <w:szCs w:val="20"/>
    </w:rPr>
  </w:style>
  <w:style w:type="paragraph" w:styleId="Ballontekst">
    <w:name w:val="Balloon Text"/>
    <w:basedOn w:val="Standaard"/>
    <w:link w:val="BallontekstChar"/>
    <w:uiPriority w:val="99"/>
    <w:semiHidden/>
    <w:unhideWhenUsed/>
    <w:rsid w:val="00650D5A"/>
    <w:pPr>
      <w:spacing w:after="0" w:line="240" w:lineRule="auto"/>
    </w:pPr>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De Heer Groep</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prr</dc:creator>
  <cp:lastModifiedBy>Rien Bakker</cp:lastModifiedBy>
  <cp:revision>3</cp:revision>
  <cp:lastPrinted>2015-09-15T15:15:00Z</cp:lastPrinted>
  <dcterms:created xsi:type="dcterms:W3CDTF">2017-04-28T09:08:00Z</dcterms:created>
  <dcterms:modified xsi:type="dcterms:W3CDTF">2019-09-20T14:57:00Z</dcterms:modified>
  <dc:language>nl-NL</dc:language>
</cp:coreProperties>
</file>